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DEA" w:rsidRDefault="00297DEA" w:rsidP="00BC0FB4">
      <w:pPr>
        <w:jc w:val="center"/>
      </w:pPr>
      <w:r>
        <w:t>目的（新入会員候補者動員）に向けての具体的手法</w:t>
      </w:r>
    </w:p>
    <w:p w:rsidR="00297DEA" w:rsidRDefault="00297DEA"/>
    <w:p w:rsidR="00E31E3A" w:rsidRDefault="00297DEA">
      <w:r>
        <w:rPr>
          <w:rFonts w:hint="eastAsia"/>
        </w:rPr>
        <w:t>〇</w:t>
      </w:r>
      <w:r w:rsidR="00983F6E">
        <w:t>５年に１回の</w:t>
      </w:r>
      <w:r w:rsidR="00BC0FB4">
        <w:t>周年事業を大きな</w:t>
      </w:r>
      <w:r w:rsidR="00983F6E">
        <w:t>機会として</w:t>
      </w:r>
      <w:r w:rsidR="00BC0FB4">
        <w:t>各委員会の担いにも参画して参ります。</w:t>
      </w:r>
    </w:p>
    <w:p w:rsidR="00983F6E" w:rsidRDefault="00983F6E">
      <w:r>
        <w:t>新入会候補</w:t>
      </w:r>
      <w:r w:rsidR="00297DEA">
        <w:t>が集まる</w:t>
      </w:r>
      <w:r w:rsidR="00F63CD0">
        <w:t>異業種交流会の事業に積極的に参画し、</w:t>
      </w:r>
      <w:r>
        <w:t>岸和田青年会議所を良く知って頂けるように</w:t>
      </w:r>
      <w:r w:rsidR="00F63CD0">
        <w:t>候補者の方々へ</w:t>
      </w:r>
      <w:r>
        <w:t>PR</w:t>
      </w:r>
      <w:r>
        <w:t>を行う。</w:t>
      </w:r>
    </w:p>
    <w:p w:rsidR="00983F6E" w:rsidRDefault="00F63CD0">
      <w:r>
        <w:t>また</w:t>
      </w:r>
      <w:r w:rsidR="00297DEA">
        <w:t>過去に</w:t>
      </w:r>
      <w:r>
        <w:t>異業種交流会に参加をされた方以外</w:t>
      </w:r>
      <w:r w:rsidR="00297DEA">
        <w:t>の</w:t>
      </w:r>
      <w:r>
        <w:t>入会候補者へ</w:t>
      </w:r>
      <w:r w:rsidR="00297DEA">
        <w:t>会員開発委員会と足並みをそろえてアプローチを行い、</w:t>
      </w:r>
      <w:r>
        <w:t>行動します。</w:t>
      </w:r>
    </w:p>
    <w:p w:rsidR="00297DEA" w:rsidRDefault="00297DEA">
      <w:pPr>
        <w:rPr>
          <w:rFonts w:hint="eastAsia"/>
        </w:rPr>
      </w:pPr>
    </w:p>
    <w:p w:rsidR="00297DEA" w:rsidRDefault="00FD10A5">
      <w:r>
        <w:t>〇企業の方々へ</w:t>
      </w:r>
      <w:r w:rsidR="00297DEA">
        <w:t>ブース出店の案内、募集を行い、事業に参画して頂きやすい設えをしたいと思います。</w:t>
      </w:r>
    </w:p>
    <w:p w:rsidR="00297DEA" w:rsidRDefault="00297DEA"/>
    <w:p w:rsidR="00BC0FB4" w:rsidRDefault="00BC0FB4">
      <w:pPr>
        <w:rPr>
          <w:rFonts w:hint="eastAsia"/>
        </w:rPr>
      </w:pPr>
      <w:r>
        <w:t>〇総務広報委員</w:t>
      </w:r>
      <w:r w:rsidR="00FD10A5">
        <w:t>会と密接に関わり、岸和田青年会議所に興味を持っていただける、</w:t>
      </w:r>
    </w:p>
    <w:p w:rsidR="00BC0FB4" w:rsidRDefault="00BC0FB4">
      <w:r>
        <w:t>事業に参画してもらえるような広報に参画して参ります。</w:t>
      </w:r>
    </w:p>
    <w:p w:rsidR="00BC0FB4" w:rsidRPr="00BC0FB4" w:rsidRDefault="00BC0FB4"/>
    <w:p w:rsidR="00BC0FB4" w:rsidRDefault="001A0152">
      <w:pPr>
        <w:rPr>
          <w:rFonts w:ascii="Cambria Math" w:hAnsi="Cambria Math" w:cs="Cambria Math"/>
        </w:rPr>
      </w:pPr>
      <w:r>
        <w:rPr>
          <w:rFonts w:ascii="Cambria Math" w:hAnsi="Cambria Math" w:cs="Cambria Math" w:hint="eastAsia"/>
        </w:rPr>
        <w:t>●団体名</w:t>
      </w:r>
    </w:p>
    <w:p w:rsidR="001A0152" w:rsidRPr="001A0152" w:rsidRDefault="001A0152" w:rsidP="001A0152">
      <w:pPr>
        <w:widowControl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1A0152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岸和田シティプロモーション推進協議会</w:t>
      </w:r>
    </w:p>
    <w:p w:rsidR="001A0152" w:rsidRPr="001A0152" w:rsidRDefault="001A0152" w:rsidP="001A0152">
      <w:pPr>
        <w:widowControl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1A0152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岸和田商工会議所青年部</w:t>
      </w:r>
    </w:p>
    <w:p w:rsidR="001A0152" w:rsidRPr="001A0152" w:rsidRDefault="001A0152" w:rsidP="001A0152">
      <w:pPr>
        <w:widowControl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1A0152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岸和田産業高校</w:t>
      </w:r>
    </w:p>
    <w:p w:rsidR="001A0152" w:rsidRPr="001A0152" w:rsidRDefault="001A0152" w:rsidP="001A0152">
      <w:pPr>
        <w:widowControl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1A0152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ワタワン</w:t>
      </w:r>
    </w:p>
    <w:p w:rsidR="001A0152" w:rsidRPr="001A0152" w:rsidRDefault="001A0152" w:rsidP="001A0152">
      <w:pPr>
        <w:widowControl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1A0152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FC岸和田</w:t>
      </w:r>
    </w:p>
    <w:p w:rsidR="001A0152" w:rsidRPr="001A0152" w:rsidRDefault="001A0152" w:rsidP="001A0152">
      <w:pPr>
        <w:widowControl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1A0152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NPO法人　ドゥールース</w:t>
      </w:r>
    </w:p>
    <w:p w:rsidR="001A0152" w:rsidRPr="001A0152" w:rsidRDefault="001A0152" w:rsidP="001A0152">
      <w:pPr>
        <w:widowControl/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</w:pPr>
      <w:r w:rsidRPr="001A0152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近畿職業能力開発大学校</w:t>
      </w:r>
    </w:p>
    <w:p w:rsidR="001A0152" w:rsidRDefault="001A0152">
      <w:pPr>
        <w:rPr>
          <w:rFonts w:hint="eastAsia"/>
        </w:rPr>
      </w:pPr>
      <w:r>
        <w:rPr>
          <w:rFonts w:hint="eastAsia"/>
        </w:rPr>
        <w:t>フジ住宅株式会社</w:t>
      </w:r>
      <w:bookmarkStart w:id="0" w:name="_GoBack"/>
      <w:bookmarkEnd w:id="0"/>
    </w:p>
    <w:p w:rsidR="00297DEA" w:rsidRPr="00297DEA" w:rsidRDefault="00297DEA"/>
    <w:p w:rsidR="00983F6E" w:rsidRDefault="00983F6E"/>
    <w:sectPr w:rsidR="00983F6E" w:rsidSect="00742A82">
      <w:pgSz w:w="12240" w:h="15840" w:code="1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7A3" w:rsidRDefault="00D317A3" w:rsidP="00FD10A5">
      <w:r>
        <w:separator/>
      </w:r>
    </w:p>
  </w:endnote>
  <w:endnote w:type="continuationSeparator" w:id="0">
    <w:p w:rsidR="00D317A3" w:rsidRDefault="00D317A3" w:rsidP="00FD1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7A3" w:rsidRDefault="00D317A3" w:rsidP="00FD10A5">
      <w:r>
        <w:separator/>
      </w:r>
    </w:p>
  </w:footnote>
  <w:footnote w:type="continuationSeparator" w:id="0">
    <w:p w:rsidR="00D317A3" w:rsidRDefault="00D317A3" w:rsidP="00FD10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F6E"/>
    <w:rsid w:val="001A0152"/>
    <w:rsid w:val="00297DEA"/>
    <w:rsid w:val="00636BBA"/>
    <w:rsid w:val="00742A82"/>
    <w:rsid w:val="00975502"/>
    <w:rsid w:val="00983F6E"/>
    <w:rsid w:val="00BC0FB4"/>
    <w:rsid w:val="00D317A3"/>
    <w:rsid w:val="00D35CB6"/>
    <w:rsid w:val="00E31E3A"/>
    <w:rsid w:val="00F63CD0"/>
    <w:rsid w:val="00FD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1D6F37-3DE4-4320-A4AE-850D1833F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0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10A5"/>
  </w:style>
  <w:style w:type="paragraph" w:styleId="a5">
    <w:name w:val="footer"/>
    <w:basedOn w:val="a"/>
    <w:link w:val="a6"/>
    <w:uiPriority w:val="99"/>
    <w:unhideWhenUsed/>
    <w:rsid w:val="00FD10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5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Microsoft アカウント</cp:lastModifiedBy>
  <cp:revision>5</cp:revision>
  <dcterms:created xsi:type="dcterms:W3CDTF">2023-02-21T14:21:00Z</dcterms:created>
  <dcterms:modified xsi:type="dcterms:W3CDTF">2023-05-15T16:14:00Z</dcterms:modified>
</cp:coreProperties>
</file>